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B3" w:rsidRPr="00FE5F09" w:rsidRDefault="00DA67B3" w:rsidP="00DA67B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Β.2   Σύντομο υπόμνημα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6"/>
      </w:tblGrid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bookmarkStart w:id="1" w:name="bookmark4"/>
            <w:bookmarkStart w:id="2" w:name="_Toc501648823"/>
            <w:bookmarkEnd w:id="0"/>
            <w:r w:rsidRPr="00FE5F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ΤΙΤΛΟΣ ΔΔ</w:t>
            </w:r>
            <w:bookmarkEnd w:id="1"/>
            <w:bookmarkEnd w:id="2"/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u w:val="single"/>
              </w:rPr>
              <w:t>(μην χρησιμοποιήσετε κεφαλαία)</w:t>
            </w: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Γράψτε το κείμενό σας εδώ</w:t>
            </w: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bookmarkStart w:id="3" w:name="bookmark6"/>
            <w:bookmarkStart w:id="4" w:name="_Toc501648825"/>
            <w:r w:rsidRPr="00FE5F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ΠΕΡΙΛΗΨΗ ΤΗΣ ΠΡΟΤΕΙΝΟΜΕΝΗΣ ΜΕΛΕΤΗΣ (200- 500 λέξεις)</w:t>
            </w:r>
            <w:bookmarkEnd w:id="3"/>
            <w:bookmarkEnd w:id="4"/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Τι είναι γνωστό για το αντικείμενο της έρευνας;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Ποιος είναι ο κύριος στόχος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Ποια είναι η προτεινόμενη μεθοδολογία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Ποια είναι τα αναμενόμενα αποτελέσματα;</w:t>
            </w: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Γράψτε το κείμενό σας εδώ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5" w:name="bookmark9"/>
            <w:bookmarkStart w:id="6" w:name="_Toc501648828"/>
            <w:r w:rsidRPr="00FE5F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ΕΓΚΡΙΣΗ ΑΠΟ ΕΠΙΤΡΟΠΗ ΒΙΟΗΘΙΚΗΣ</w:t>
            </w: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(αν χρειάζεται - μέχρι 50 λέξεις)</w:t>
            </w:r>
            <w:bookmarkEnd w:id="5"/>
            <w:bookmarkEnd w:id="6"/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Ανακύπτουν θέματα που εμπίπτουν στους κώδικες της βιοηθικής; ΝΑΙ - ΟΧΙ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Αν στο πλαίσιο της μελέτης είναι αναγκαία η απόκτηση άδειας για τη διεξαγωγή της έρευνας από την αρμόδια επιτροπή βιοηθικής (ή/και από άλλο όργανο) γίνεται σύντομη αναφορά. Επίσης, αναφέρεται αν έχει δοθεί η άδεια ή αν έχουν δρομολογηθεί οι διαδικασίες απόκτησής της.</w:t>
            </w: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Γράψτε το κείμενό σας εδώ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bookmarkStart w:id="7" w:name="bookmark10"/>
            <w:bookmarkStart w:id="8" w:name="_Toc501648829"/>
            <w:r w:rsidRPr="00FE5F0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ΧΡΗΜΑΤΟΔΟΤΗΣΗ</w:t>
            </w:r>
            <w:bookmarkEnd w:id="7"/>
            <w:bookmarkEnd w:id="8"/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Υπάρχει χρηματοδότηση ; </w:t>
            </w:r>
            <w:r w:rsidRPr="00FE5F0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ΝΑΙ - ΟΧΙ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Σε περίπτωση χρηματοδότησης αναφέρεται η πηγή.</w:t>
            </w: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Γράψτε το κείμενό σας εδώ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</w:rPr>
            </w:pPr>
            <w:bookmarkStart w:id="9" w:name="bookmark11"/>
            <w:bookmarkStart w:id="10" w:name="_Toc501648830"/>
            <w:r w:rsidRPr="00FE5F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ΧΡΟΝΟΔΙΑΓΡΑΜΜΑ </w:t>
            </w:r>
            <w:bookmarkEnd w:id="9"/>
            <w:bookmarkEnd w:id="10"/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lang w:bidi="en-US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Στο μέρος αυτό παρουσιάζεται το χρονοδιάγραμμα της μελέτης με πίνακα </w:t>
            </w:r>
            <w:proofErr w:type="spellStart"/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bidi="en-US"/>
              </w:rPr>
              <w:t>Gantt</w:t>
            </w:r>
            <w:proofErr w:type="spellEnd"/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bidi="en-US"/>
              </w:rPr>
              <w:t xml:space="preserve"> </w:t>
            </w: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Γράψτε το κείμενό σας εδώ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bookmarkStart w:id="11" w:name="_Toc501648831"/>
            <w:bookmarkStart w:id="12" w:name="bookmark12"/>
            <w:r w:rsidRPr="00FE5F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ΒΙΒΛΙΟΓΡΑΦΙ</w:t>
            </w:r>
            <w:bookmarkEnd w:id="11"/>
            <w:bookmarkEnd w:id="12"/>
            <w:r w:rsidRPr="00FE5F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ΚΕΣ ΑΝΑΦΟΡΕΣ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Αναφέρονται βασικές βιβλιογραφικές αναφορές που σχετίζονται με τη μελέτη οι οποίες αναφέρονται στην περίληψη.</w:t>
            </w:r>
          </w:p>
        </w:tc>
      </w:tr>
      <w:tr w:rsidR="00DA67B3" w:rsidRPr="00FE5F09" w:rsidTr="001F4485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Γράψτε το κείμενό σας εδώ</w:t>
            </w:r>
          </w:p>
          <w:p w:rsidR="00DA67B3" w:rsidRPr="00FE5F09" w:rsidRDefault="00DA67B3" w:rsidP="001F448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</w:tbl>
    <w:p w:rsidR="00DA67B3" w:rsidRPr="00FE5F09" w:rsidRDefault="00DA67B3" w:rsidP="00DA67B3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:rsidR="00DA67B3" w:rsidRDefault="00DA67B3"/>
    <w:sectPr w:rsidR="00DA6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B3"/>
    <w:rsid w:val="00D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70B8-C8C9-4E48-A6A8-01F0BE3E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Γαβριηλίδου</dc:creator>
  <cp:keywords/>
  <dc:description/>
  <cp:lastModifiedBy>Γεωργία Γαβριηλίδου</cp:lastModifiedBy>
  <cp:revision>1</cp:revision>
  <dcterms:created xsi:type="dcterms:W3CDTF">2025-09-12T07:32:00Z</dcterms:created>
  <dcterms:modified xsi:type="dcterms:W3CDTF">2025-09-12T07:33:00Z</dcterms:modified>
</cp:coreProperties>
</file>